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7D" w:rsidRDefault="00E7617D">
      <w:pPr>
        <w:rPr>
          <w:rFonts w:ascii="Times New Roman" w:hAnsi="Times New Roman" w:cs="Times New Roman"/>
          <w:sz w:val="24"/>
          <w:szCs w:val="24"/>
        </w:rPr>
      </w:pPr>
      <w:r w:rsidRPr="00E7617D">
        <w:rPr>
          <w:rFonts w:ascii="Times New Roman" w:hAnsi="Times New Roman" w:cs="Times New Roman"/>
          <w:sz w:val="24"/>
          <w:szCs w:val="24"/>
        </w:rPr>
        <w:t xml:space="preserve">Julia Moura </w:t>
      </w:r>
    </w:p>
    <w:p w:rsidR="00E7617D" w:rsidRDefault="00E7617D">
      <w:pPr>
        <w:rPr>
          <w:rFonts w:ascii="Times New Roman" w:hAnsi="Times New Roman" w:cs="Times New Roman"/>
          <w:sz w:val="24"/>
          <w:szCs w:val="24"/>
        </w:rPr>
      </w:pPr>
      <w:r>
        <w:rPr>
          <w:rFonts w:ascii="Times New Roman" w:hAnsi="Times New Roman" w:cs="Times New Roman"/>
          <w:sz w:val="24"/>
          <w:szCs w:val="24"/>
        </w:rPr>
        <w:t>Jesse Miller</w:t>
      </w:r>
    </w:p>
    <w:p w:rsidR="00E7617D" w:rsidRDefault="00E7617D">
      <w:pPr>
        <w:rPr>
          <w:rFonts w:ascii="Times New Roman" w:hAnsi="Times New Roman" w:cs="Times New Roman"/>
          <w:sz w:val="24"/>
          <w:szCs w:val="24"/>
        </w:rPr>
      </w:pPr>
      <w:r>
        <w:rPr>
          <w:rFonts w:ascii="Times New Roman" w:hAnsi="Times New Roman" w:cs="Times New Roman"/>
          <w:sz w:val="24"/>
          <w:szCs w:val="24"/>
        </w:rPr>
        <w:t>English 110</w:t>
      </w:r>
    </w:p>
    <w:p w:rsidR="00E7617D" w:rsidRDefault="00E7617D">
      <w:pPr>
        <w:rPr>
          <w:rFonts w:ascii="Times New Roman" w:hAnsi="Times New Roman" w:cs="Times New Roman"/>
          <w:sz w:val="24"/>
          <w:szCs w:val="24"/>
        </w:rPr>
      </w:pPr>
      <w:r>
        <w:rPr>
          <w:rFonts w:ascii="Times New Roman" w:hAnsi="Times New Roman" w:cs="Times New Roman"/>
          <w:sz w:val="24"/>
          <w:szCs w:val="24"/>
        </w:rPr>
        <w:t>22 January 2019</w:t>
      </w:r>
    </w:p>
    <w:p w:rsidR="00E7617D" w:rsidRDefault="00E7617D">
      <w:pPr>
        <w:rPr>
          <w:rFonts w:ascii="Times New Roman" w:hAnsi="Times New Roman" w:cs="Times New Roman"/>
          <w:sz w:val="24"/>
          <w:szCs w:val="24"/>
        </w:rPr>
      </w:pPr>
    </w:p>
    <w:p w:rsidR="00E7617D" w:rsidRDefault="00E7617D" w:rsidP="00E7617D">
      <w:pPr>
        <w:jc w:val="center"/>
        <w:rPr>
          <w:rFonts w:ascii="Times New Roman" w:hAnsi="Times New Roman" w:cs="Times New Roman"/>
          <w:sz w:val="24"/>
          <w:szCs w:val="24"/>
        </w:rPr>
      </w:pPr>
      <w:r>
        <w:rPr>
          <w:rFonts w:ascii="Times New Roman" w:hAnsi="Times New Roman" w:cs="Times New Roman"/>
          <w:sz w:val="24"/>
          <w:szCs w:val="24"/>
        </w:rPr>
        <w:t>“Consider the Lobster”</w:t>
      </w:r>
    </w:p>
    <w:p w:rsidR="00E7617D" w:rsidRDefault="00E7617D" w:rsidP="00E7617D">
      <w:pPr>
        <w:jc w:val="center"/>
        <w:rPr>
          <w:rFonts w:ascii="Times New Roman" w:hAnsi="Times New Roman" w:cs="Times New Roman"/>
          <w:sz w:val="24"/>
          <w:szCs w:val="24"/>
        </w:rPr>
      </w:pPr>
    </w:p>
    <w:p w:rsidR="00E7617D" w:rsidRDefault="00E7617D" w:rsidP="00E761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essay “Consider the Lobster” by David Foster Wallace left me with a lot of thoughts and questions on my eating habits. The essay leads the audience to question their carnivorous ways of eating, focusing on the inhumanity of it. I do have numerous questions I would want to ask him about the excerpt though. For instance, why he decided to focus on the certain aspects he did in the reading, such as the negativity of eating lobster and the pain it may cause them. Also, I would want to ask him how he feels himself about eating lobster as well as other creatures and animals. It is difficult to see because from this reading you wonder if he was a vegetarian or vegan who doesn’t believe in the cruelty of harming and eating animals. Lastly, I want to know why he included the fun, exciting aspects of the f</w:t>
      </w:r>
      <w:r w:rsidR="004500A3">
        <w:rPr>
          <w:rFonts w:ascii="Times New Roman" w:hAnsi="Times New Roman" w:cs="Times New Roman"/>
          <w:sz w:val="24"/>
          <w:szCs w:val="24"/>
        </w:rPr>
        <w:t>estival</w:t>
      </w:r>
      <w:r>
        <w:rPr>
          <w:rFonts w:ascii="Times New Roman" w:hAnsi="Times New Roman" w:cs="Times New Roman"/>
          <w:sz w:val="24"/>
          <w:szCs w:val="24"/>
        </w:rPr>
        <w:t xml:space="preserve"> itself, because I feel as though it may have taken away from the argument. </w:t>
      </w:r>
    </w:p>
    <w:p w:rsidR="004500A3" w:rsidRPr="00E7617D" w:rsidRDefault="00050C6D" w:rsidP="00E761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Writing </w:t>
      </w:r>
      <w:r w:rsidR="004500A3">
        <w:rPr>
          <w:rFonts w:ascii="Times New Roman" w:hAnsi="Times New Roman" w:cs="Times New Roman"/>
          <w:sz w:val="24"/>
          <w:szCs w:val="24"/>
        </w:rPr>
        <w:t>a written discussion</w:t>
      </w:r>
      <w:r>
        <w:rPr>
          <w:rFonts w:ascii="Times New Roman" w:hAnsi="Times New Roman" w:cs="Times New Roman"/>
          <w:sz w:val="24"/>
          <w:szCs w:val="24"/>
        </w:rPr>
        <w:t xml:space="preserve"> </w:t>
      </w:r>
      <w:r w:rsidR="004500A3">
        <w:rPr>
          <w:rFonts w:ascii="Times New Roman" w:hAnsi="Times New Roman" w:cs="Times New Roman"/>
          <w:sz w:val="24"/>
          <w:szCs w:val="24"/>
        </w:rPr>
        <w:t xml:space="preserve">provides you with a way to get your ideas out there for people to read and evaluate. This will make people think and question themselves on the topic at hand. There are many fallbacks to a written discussion though. When the audience is reading the discussion, they may come up with questions that they may never get answered, which can weaken the writer’s argument. Another issue with written discussion is that it is not at all conversational, so it is difficult to acknowledge the other side. If I were to </w:t>
      </w:r>
      <w:bookmarkStart w:id="0" w:name="_GoBack"/>
      <w:bookmarkEnd w:id="0"/>
      <w:r w:rsidR="004500A3">
        <w:rPr>
          <w:rFonts w:ascii="Times New Roman" w:hAnsi="Times New Roman" w:cs="Times New Roman"/>
          <w:sz w:val="24"/>
          <w:szCs w:val="24"/>
        </w:rPr>
        <w:t xml:space="preserve">write a written discussion, I would try to </w:t>
      </w:r>
      <w:r w:rsidR="004500A3">
        <w:rPr>
          <w:rFonts w:ascii="Times New Roman" w:hAnsi="Times New Roman" w:cs="Times New Roman"/>
          <w:sz w:val="24"/>
          <w:szCs w:val="24"/>
        </w:rPr>
        <w:lastRenderedPageBreak/>
        <w:t xml:space="preserve">anticipate my audiences’ questions. I would do this by looking into facts of what the other side may believe and explain the opposing view. I would also include a variety of rhetorical questions and other questions that I could answer within the document. </w:t>
      </w:r>
    </w:p>
    <w:sectPr w:rsidR="004500A3" w:rsidRPr="00E7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F7F3E"/>
    <w:multiLevelType w:val="hybridMultilevel"/>
    <w:tmpl w:val="660429E8"/>
    <w:lvl w:ilvl="0" w:tplc="432A2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7D"/>
    <w:rsid w:val="00050C6D"/>
    <w:rsid w:val="004500A3"/>
    <w:rsid w:val="005247EF"/>
    <w:rsid w:val="007272D6"/>
    <w:rsid w:val="00B46F53"/>
    <w:rsid w:val="00E7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F2D"/>
  <w15:chartTrackingRefBased/>
  <w15:docId w15:val="{B8CAFF6A-BB69-47E5-BBCB-E5ED6C7C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2</cp:revision>
  <dcterms:created xsi:type="dcterms:W3CDTF">2019-01-23T01:15:00Z</dcterms:created>
  <dcterms:modified xsi:type="dcterms:W3CDTF">2019-01-23T01:15:00Z</dcterms:modified>
</cp:coreProperties>
</file>